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南银理财珠联璧合鑫逸稳半年148期封闭式公募人民币理财产品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南银理财珠联璧合鑫逸稳半年148期封闭式公募人民币理财产品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ZZ700322500558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Z7003225000357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2025年10月29日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2026年05月13日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196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Y70148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1.0117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2.19%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3,911,486.10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Y71148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2.29%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1,216,769.98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Y72148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884,477.26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Y77148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2.29%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773.79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Y79148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1.0117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2.19%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845.23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YB70148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2.43%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662,415.78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59,123.21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321,348.91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285,239.05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468,250.62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5,330.00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2026年05月13日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