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J02278、J02279、J03131、J03132、J03133、J03134、J03135、J03854、J03855、J16443、J16444、J16445、J16446、J16447、J16448、J16449、J16451、J203012SA252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2020-12-30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仪征市扬子文旅控股集团有限公司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重庆信托-扬子文旅集合资金信托计划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372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盐城市盐都区国有资产控股集团有限公司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中信信托-苏赢67号-盐都国控-第三期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277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2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3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3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2026-04-29T01:24:09Z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