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“苏银理财恒源6月定开3期”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2025年10月14日-2026年4月16日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J01503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苏银理财恒源6月定开3期A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J01504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苏银理财恒源6月定开3期C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J02092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苏银理财恒源6月定开3期F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J02641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苏银理财恒源6月定开3期G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2.59%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2026年4月17日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