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>苏银理财恒源季开放5号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日-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ab/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118"/>
        <w:gridCol w:w="3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11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J01563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苏银理财恒源季开放5号A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1.95%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J01583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苏银理财恒源季开放5号C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2.05%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J01584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苏银理财恒源季开放5号D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2.10%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J02549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苏银理财恒源季开放5号E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2.20%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J02102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苏银理财恒源季开放5号F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1.95%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ascii="楷体" w:hAnsi="楷体" w:eastAsia="楷体" w:cs="楷体"/>
              </w:rPr>
              <w:t>J03648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苏银理财恒源季开放5号S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2.05%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J02831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苏银理财恒源季开放5号W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1.85%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23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C729A"/>
    <w:rsid w:val="002010EC"/>
    <w:rsid w:val="00212BF8"/>
    <w:rsid w:val="00246CD5"/>
    <w:rsid w:val="002A12A3"/>
    <w:rsid w:val="002E297E"/>
    <w:rsid w:val="002F4B1C"/>
    <w:rsid w:val="00384393"/>
    <w:rsid w:val="00444F66"/>
    <w:rsid w:val="0056651E"/>
    <w:rsid w:val="00572614"/>
    <w:rsid w:val="005734D4"/>
    <w:rsid w:val="0066652C"/>
    <w:rsid w:val="006B59C2"/>
    <w:rsid w:val="007C1CB0"/>
    <w:rsid w:val="007D2760"/>
    <w:rsid w:val="00805935"/>
    <w:rsid w:val="00812D85"/>
    <w:rsid w:val="0084389E"/>
    <w:rsid w:val="008626CF"/>
    <w:rsid w:val="00876436"/>
    <w:rsid w:val="008E2898"/>
    <w:rsid w:val="00905588"/>
    <w:rsid w:val="009D169F"/>
    <w:rsid w:val="00B0267E"/>
    <w:rsid w:val="00BC44F4"/>
    <w:rsid w:val="00C82298"/>
    <w:rsid w:val="00CB3B08"/>
    <w:rsid w:val="00CC1DB4"/>
    <w:rsid w:val="00D12FB8"/>
    <w:rsid w:val="00D14797"/>
    <w:rsid w:val="00D71270"/>
    <w:rsid w:val="00E72933"/>
    <w:rsid w:val="00F82353"/>
    <w:rsid w:val="03DD2084"/>
    <w:rsid w:val="10E40EEB"/>
    <w:rsid w:val="33B728BA"/>
    <w:rsid w:val="35A30562"/>
    <w:rsid w:val="58926D67"/>
    <w:rsid w:val="6586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109</Words>
  <Characters>622</Characters>
  <Lines>5</Lines>
  <Paragraphs>1</Paragraphs>
  <TotalTime>0</TotalTime>
  <ScaleCrop>false</ScaleCrop>
  <LinksUpToDate>false</LinksUpToDate>
  <CharactersWithSpaces>730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2023-08-01T10:40:00Z</dcterms:created>
  <dc:creator>User</dc:creator>
  <cp:lastModifiedBy>lhy</cp:lastModifiedBy>
  <dcterms:modified xsi:type="dcterms:W3CDTF">2026-04-23T01:31:29Z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C0D929318B324BBCBAFE8537972014C2</vt:lpwstr>
  </property>
</Properties>
</file>