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南银理财珠联璧合鑫逸稳三个月121期封闭式公募人民币理财产品（Y80121）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Y80121)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54,533,756.63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