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南银理财珠联璧合鑫逸稳半年157期封闭式公募人民币理财产品（Y70157）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Y70157)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179,067,556.46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