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南银理财珠联璧合鑫逸稳两年74期封闭式公募人民币理财产品（Y60074）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Y60074)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61,839,976.61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