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南银理财珠联璧合鑫逸稳三个月121期封闭式公募人民币理财产品（Y81121）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Y81121)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89,082,349.64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