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南银理财珠联璧合鑫逸稳三个月112期封闭式公募人民币理财产品（Y80112）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180,677,590.58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