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南银理财珠联璧合鑫逸稳两年90期封闭式公募人民币理财产品（Y60090）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31,474,510.66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