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南银理财珠联璧合鑫逸稳三个月115期封闭式公募人民币理财产品（Y80115）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77,118,848.54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