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南银理财珠联璧合鑫逸稳一年218期封闭式公募人民币理财产品（Y30218）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710,057,947.00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