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南银理财珠联璧合鑫逸稳三年4期封闭式公募人民币理财产品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南银理财珠联璧合鑫逸稳三年4期封闭式公募人民币理财产品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Z7003223000115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Y90004)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1.1146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1.1146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167,736,355.80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