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南银理财珠联璧合鑫逸稳两年146期封闭式公募人民币理财产品（Y60146）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82,141,050.16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