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南银理财珠联璧合鑫逸稳两年117期封闭式公募人民币理财产品（Y60117）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南银理财珠联璧合鑫逸稳两年117期封闭式公募人民币理财产品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Z7003225000122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Y60117)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1.0192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1.0192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46,445,601.37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