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南银理财珠联璧合鑫逸稳三个月105期封闭式公募人民币理财产品（Y81105）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Y81105)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294,500,783.53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