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南银理财珠联璧合鑫逸稳两年65期封闭式公募人民币理财产品（Y60065）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Y60065)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190,598,548.05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