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南银理财珠联璧合鑫逸稳一年230期封闭式公募人民币理财产品（Y30230）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Z7003225000212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Y30230)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525,888,571.53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