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南银理财珠联璧合鑫逸稳三年4期封闭式公募人民币理财产品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南银理财珠联璧合鑫逸稳三年4期封闭式公募人民币理财产品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Z7003223000115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Y90004)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1.1137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167,602,643.48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