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南银理财珠联璧合鑫逸稳一年229期封闭式公募人民币理财产品（Y30229）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429,979,018.56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