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南银理财珠联璧合鑫逸稳一年208期封闭式公募人民币理财产品（Y30208）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Z7003225000050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Y30208)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1,024,971,293.05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