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南银理财珠联璧合鑫逸稳两年150期封闭式公募人民币理财产品（Y60150）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68,831,382.22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