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南银理财珠联璧合鑫逸稳一年251期封闭式公募人民币理财产品（Y31251）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92,736,212.06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