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南银理财珠联璧合鑫逸稳两年85期封闭式公募人民币理财产品（Y60085）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68,878,259.49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