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南银理财珠联璧合鑫逸稳两年58期封闭式公募人民币理财产品（Y60058）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146,559,800.97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