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南银理财珠联璧合鑫逸稳三个月106期封闭式公募人民币理财产品（Y80106）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Y80106)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285,491,772.19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