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南银理财珠联璧合鑫逸稳一年200期封闭式公募人民币理财产品（Y30200）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Y30200)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567,954,292.22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