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南银理财珠联璧合鑫逸稳一年246期封闭式公募人民币理财产品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2025年12月19日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南银理财珠联璧合鑫逸稳一年246期封闭式公募人民币理财产品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ZZ700322500563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Y35246、Y31246、Y30246、Y32246、YA30246、YB30246、Y36246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2025年11月05日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2025年12月18日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2025年12月18日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蚂蚁星河(重庆)信息技术有限公司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泰康资产-泰泓1号资产支持计划（第6期）优先级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340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每月一次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资产证券化(债权型)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2025年12月19日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