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南银理财珠联璧合鑫逸稳半年128期封闭式公募人民币理财产品（Y71128）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Z7003225000151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Y71128)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114,059,066.66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