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南银理财珠联璧合鑫逸稳一年235期封闭式公募人民币理财产品（Y31235）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Y31235)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440,335,576.91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