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2025年11月12日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142,208,476.35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