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南银理财珠联璧合鑫逸稳三个月104期封闭式公募人民币理财产品（Y81104）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232,191,659.71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