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南银理财珠联璧合鑫逸稳三个月97期封闭式公募人民币理财产品（Y80097）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734,413,832.41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