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88期封闭式公募人民币理财产品（Y810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8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2,328,233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