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南银理财珠联璧合鑫逸稳两年107期封闭式公募人民币理财产品（Y60107）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40,772,655.71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