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南银理财珠联璧合鑫逸稳两年111期封闭式公募人民币理财产品（Y60111）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106,825,853.78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