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南银理财珠联璧合鑫逸稳两年70期封闭式公募人民币理财产品（Y60070）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225,025,648.02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