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南银理财珠联璧合鑫逸稳一年199期封闭式公募人民币理财产品（Y30199）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195,452,807.09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