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南银理财珠联璧合鑫逸稳一年186期封闭式公募人民币理财产品（Y30186）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272,281,226.57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