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南银理财珠联璧合鑫悦享月月盈公募人民币理财产品（Z40002）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2025年03月11日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南银理财鑫悦享月月盈（产品登记编码Z7003220000010，内部销售代码Z40002）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2019年09月26日，于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2025年03月05日至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2025年03月11日开放申购/赎回。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2025-04-02至2025-04-08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2025-04-08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2025-04-09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2025-03-11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1.1087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1.2008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1.1087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1.1087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0.11%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2025-02-12至2025-03-11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2025-02-11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1.1086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1.2007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1.1086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1.1086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2.16%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2025-01-08至2025-02-11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2025-01-07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1.1063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1.1984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1.1063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1.1063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3.49%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2024-12-04至2025-01-07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2025年03月12日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